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22489" w14:textId="77777777" w:rsidR="00214DDB" w:rsidRDefault="00214DDB" w:rsidP="004134C7">
      <w:pPr>
        <w:pStyle w:val="20"/>
        <w:keepNext/>
        <w:keepLines/>
        <w:shd w:val="clear" w:color="auto" w:fill="auto"/>
        <w:spacing w:before="0" w:after="0" w:line="240" w:lineRule="auto"/>
      </w:pPr>
      <w:bookmarkStart w:id="0" w:name="bookmark1"/>
    </w:p>
    <w:p w14:paraId="3EE0827F" w14:textId="35131AD2" w:rsidR="000E71BB" w:rsidRDefault="00A95C70" w:rsidP="00A413F0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b w:val="0"/>
        </w:rPr>
      </w:pPr>
      <w:r>
        <w:rPr>
          <w:b w:val="0"/>
          <w:noProof/>
          <w:sz w:val="28"/>
          <w:szCs w:val="28"/>
        </w:rPr>
        <w:drawing>
          <wp:inline distT="0" distB="0" distL="0" distR="0" wp14:anchorId="4F3F6F6E" wp14:editId="62035650">
            <wp:extent cx="400050" cy="504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FB1D1A" w14:textId="77777777" w:rsidR="005A16BB" w:rsidRPr="000E71BB" w:rsidRDefault="005A16BB" w:rsidP="00A413F0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b w:val="0"/>
        </w:rPr>
      </w:pPr>
      <w:r w:rsidRPr="000E71BB">
        <w:rPr>
          <w:b w:val="0"/>
        </w:rPr>
        <w:t xml:space="preserve">ФИНАНСОВЫЙ ОТДЕЛ </w:t>
      </w:r>
    </w:p>
    <w:p w14:paraId="4D98358D" w14:textId="77777777" w:rsidR="005A16BB" w:rsidRPr="000E71BB" w:rsidRDefault="005A16BB" w:rsidP="00A413F0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b w:val="0"/>
        </w:rPr>
      </w:pPr>
      <w:r w:rsidRPr="000E71BB">
        <w:rPr>
          <w:b w:val="0"/>
        </w:rPr>
        <w:t>АДМИНИСТРАЦИИ ОРЛОВСКОГО РАЙОНА</w:t>
      </w:r>
    </w:p>
    <w:p w14:paraId="634B4A85" w14:textId="77777777" w:rsidR="00FE078A" w:rsidRPr="000E71BB" w:rsidRDefault="00FE078A" w:rsidP="00A413F0">
      <w:pPr>
        <w:pStyle w:val="20"/>
        <w:keepNext/>
        <w:keepLines/>
        <w:shd w:val="clear" w:color="auto" w:fill="auto"/>
        <w:spacing w:before="0" w:after="0" w:line="240" w:lineRule="auto"/>
        <w:rPr>
          <w:b w:val="0"/>
        </w:rPr>
      </w:pPr>
    </w:p>
    <w:p w14:paraId="5A76CA86" w14:textId="20B77135" w:rsidR="00441BC5" w:rsidRPr="00A95C70" w:rsidRDefault="00441BC5" w:rsidP="00FE078A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b w:val="0"/>
          <w:lang w:val="ru-RU"/>
        </w:rPr>
      </w:pPr>
      <w:r w:rsidRPr="000E71BB">
        <w:rPr>
          <w:b w:val="0"/>
        </w:rPr>
        <w:t>ПРИКАЗ</w:t>
      </w:r>
      <w:bookmarkEnd w:id="0"/>
      <w:r w:rsidR="000929AC" w:rsidRPr="000E71BB">
        <w:rPr>
          <w:b w:val="0"/>
        </w:rPr>
        <w:t xml:space="preserve"> </w:t>
      </w:r>
      <w:r w:rsidR="005B3B2C" w:rsidRPr="005B3B2C">
        <w:rPr>
          <w:b w:val="0"/>
          <w:lang w:val="ru-RU"/>
        </w:rPr>
        <w:t xml:space="preserve"> </w:t>
      </w:r>
      <w:r w:rsidR="000929AC" w:rsidRPr="000E71BB">
        <w:rPr>
          <w:b w:val="0"/>
        </w:rPr>
        <w:t>№</w:t>
      </w:r>
      <w:r w:rsidR="001A4F01" w:rsidRPr="000E71BB">
        <w:rPr>
          <w:b w:val="0"/>
        </w:rPr>
        <w:t xml:space="preserve"> </w:t>
      </w:r>
      <w:r w:rsidR="00A95C70">
        <w:rPr>
          <w:b w:val="0"/>
          <w:lang w:val="ru-RU"/>
        </w:rPr>
        <w:t xml:space="preserve"> </w:t>
      </w:r>
      <w:r w:rsidR="00D40F0F">
        <w:rPr>
          <w:b w:val="0"/>
          <w:lang w:val="ru-RU"/>
        </w:rPr>
        <w:t>45</w:t>
      </w:r>
    </w:p>
    <w:p w14:paraId="1A445A56" w14:textId="01FD0E1C" w:rsidR="005A16BB" w:rsidRPr="000E71BB" w:rsidRDefault="007A0FFC" w:rsidP="00A413F0">
      <w:pPr>
        <w:pStyle w:val="210"/>
        <w:shd w:val="clear" w:color="auto" w:fill="auto"/>
        <w:spacing w:before="0" w:after="0" w:line="240" w:lineRule="auto"/>
        <w:jc w:val="both"/>
      </w:pPr>
      <w:r w:rsidRPr="000E71BB">
        <w:t>О</w:t>
      </w:r>
      <w:r w:rsidR="003D63CC" w:rsidRPr="000E71BB">
        <w:t>т</w:t>
      </w:r>
      <w:r w:rsidRPr="002D0844">
        <w:rPr>
          <w:lang w:val="ru-RU"/>
        </w:rPr>
        <w:t xml:space="preserve">   </w:t>
      </w:r>
      <w:r w:rsidR="00D40F0F">
        <w:rPr>
          <w:lang w:val="ru-RU"/>
        </w:rPr>
        <w:t>05</w:t>
      </w:r>
      <w:bookmarkStart w:id="1" w:name="_GoBack"/>
      <w:bookmarkEnd w:id="1"/>
      <w:r w:rsidR="00C9626E">
        <w:rPr>
          <w:lang w:val="ru-RU"/>
        </w:rPr>
        <w:t>.</w:t>
      </w:r>
      <w:r w:rsidR="00A95C70">
        <w:rPr>
          <w:lang w:val="ru-RU"/>
        </w:rPr>
        <w:t>11</w:t>
      </w:r>
      <w:r w:rsidR="00C9626E">
        <w:rPr>
          <w:lang w:val="ru-RU"/>
        </w:rPr>
        <w:t>.</w:t>
      </w:r>
      <w:r w:rsidR="00FC0368" w:rsidRPr="002D0844">
        <w:rPr>
          <w:lang w:val="ru-RU"/>
        </w:rPr>
        <w:t>202</w:t>
      </w:r>
      <w:r w:rsidR="002D0844" w:rsidRPr="002D0844">
        <w:rPr>
          <w:lang w:val="ru-RU"/>
        </w:rPr>
        <w:t>4</w:t>
      </w:r>
      <w:r w:rsidR="005A16BB" w:rsidRPr="000E71BB">
        <w:t xml:space="preserve"> </w:t>
      </w:r>
      <w:r w:rsidR="005A16BB" w:rsidRPr="000E71BB">
        <w:tab/>
      </w:r>
      <w:r w:rsidR="005A16BB" w:rsidRPr="000E71BB">
        <w:tab/>
      </w:r>
      <w:r w:rsidR="005A16BB" w:rsidRPr="000E71BB">
        <w:tab/>
      </w:r>
      <w:r w:rsidR="005A16BB" w:rsidRPr="000E71BB">
        <w:tab/>
      </w:r>
      <w:r w:rsidR="005A16BB" w:rsidRPr="000E71BB">
        <w:tab/>
      </w:r>
      <w:r w:rsidR="005A16BB" w:rsidRPr="000E71BB">
        <w:tab/>
      </w:r>
      <w:r w:rsidR="005A16BB" w:rsidRPr="000E71BB">
        <w:tab/>
      </w:r>
      <w:r w:rsidR="005A16BB" w:rsidRPr="000E71BB">
        <w:tab/>
        <w:t>п. Орловский</w:t>
      </w:r>
    </w:p>
    <w:p w14:paraId="4B4A5F0C" w14:textId="77777777" w:rsidR="000929AC" w:rsidRDefault="000929AC" w:rsidP="00FE078A">
      <w:pPr>
        <w:pStyle w:val="210"/>
        <w:shd w:val="clear" w:color="auto" w:fill="auto"/>
        <w:spacing w:before="0" w:after="0" w:line="240" w:lineRule="auto"/>
        <w:ind w:right="5243"/>
        <w:jc w:val="both"/>
      </w:pPr>
    </w:p>
    <w:p w14:paraId="7F2D25F9" w14:textId="2579CD39" w:rsidR="002D0844" w:rsidRDefault="00A95C70" w:rsidP="002D0844">
      <w:pPr>
        <w:pStyle w:val="210"/>
        <w:shd w:val="clear" w:color="auto" w:fill="auto"/>
        <w:spacing w:before="0" w:after="0" w:line="240" w:lineRule="auto"/>
        <w:ind w:right="4534"/>
        <w:jc w:val="both"/>
        <w:rPr>
          <w:lang w:val="ru-RU"/>
        </w:rPr>
      </w:pPr>
      <w:r>
        <w:rPr>
          <w:lang w:val="ru-RU"/>
        </w:rPr>
        <w:t>О внесении изменений в приказ</w:t>
      </w:r>
    </w:p>
    <w:p w14:paraId="4CC2D946" w14:textId="42639590" w:rsidR="00A95C70" w:rsidRDefault="00A95C70" w:rsidP="002D0844">
      <w:pPr>
        <w:pStyle w:val="210"/>
        <w:shd w:val="clear" w:color="auto" w:fill="auto"/>
        <w:spacing w:before="0" w:after="0" w:line="240" w:lineRule="auto"/>
        <w:ind w:right="4534"/>
        <w:jc w:val="both"/>
        <w:rPr>
          <w:lang w:val="ru-RU"/>
        </w:rPr>
      </w:pPr>
      <w:r>
        <w:rPr>
          <w:lang w:val="ru-RU"/>
        </w:rPr>
        <w:t xml:space="preserve">финансового отдела Администрации </w:t>
      </w:r>
    </w:p>
    <w:p w14:paraId="016D978C" w14:textId="6D3FA536" w:rsidR="00A95C70" w:rsidRDefault="00A95C70" w:rsidP="002D0844">
      <w:pPr>
        <w:pStyle w:val="210"/>
        <w:shd w:val="clear" w:color="auto" w:fill="auto"/>
        <w:spacing w:before="0" w:after="0" w:line="240" w:lineRule="auto"/>
        <w:ind w:right="4534"/>
        <w:jc w:val="both"/>
        <w:rPr>
          <w:lang w:val="ru-RU"/>
        </w:rPr>
      </w:pPr>
      <w:r>
        <w:rPr>
          <w:lang w:val="ru-RU"/>
        </w:rPr>
        <w:t>Орловского района от 12.03.2024 №14</w:t>
      </w:r>
    </w:p>
    <w:p w14:paraId="16EAEB4F" w14:textId="77777777" w:rsidR="00A95C70" w:rsidRPr="00A95C70" w:rsidRDefault="00A95C70" w:rsidP="002D0844">
      <w:pPr>
        <w:pStyle w:val="210"/>
        <w:shd w:val="clear" w:color="auto" w:fill="auto"/>
        <w:spacing w:before="0" w:after="0" w:line="240" w:lineRule="auto"/>
        <w:ind w:right="4534"/>
        <w:jc w:val="both"/>
        <w:rPr>
          <w:lang w:val="ru-RU"/>
        </w:rPr>
      </w:pPr>
    </w:p>
    <w:p w14:paraId="0216C0C4" w14:textId="77777777" w:rsidR="000929AC" w:rsidRDefault="000929AC" w:rsidP="000929AC">
      <w:pPr>
        <w:pStyle w:val="210"/>
        <w:shd w:val="clear" w:color="auto" w:fill="auto"/>
        <w:spacing w:before="0" w:after="0" w:line="240" w:lineRule="auto"/>
        <w:ind w:right="4534"/>
        <w:jc w:val="both"/>
      </w:pPr>
    </w:p>
    <w:p w14:paraId="3DEDC3B2" w14:textId="372DFD0F" w:rsidR="002D0844" w:rsidRDefault="00483CF6" w:rsidP="002D0844">
      <w:pPr>
        <w:pStyle w:val="210"/>
        <w:shd w:val="clear" w:color="auto" w:fill="auto"/>
        <w:spacing w:before="0" w:after="0" w:line="240" w:lineRule="auto"/>
        <w:ind w:right="-2"/>
        <w:jc w:val="both"/>
        <w:rPr>
          <w:b/>
        </w:rPr>
      </w:pPr>
      <w:r w:rsidRPr="00483CF6">
        <w:t xml:space="preserve">          </w:t>
      </w:r>
      <w:r w:rsidR="002D0844">
        <w:t xml:space="preserve">В целях совершенствования системы мониторинга и оценки качества управления бюджетным процессом в муниципальных образованиях, </w:t>
      </w:r>
      <w:r w:rsidR="002D0844" w:rsidRPr="00D174E4">
        <w:rPr>
          <w:b/>
        </w:rPr>
        <w:t>п р и к а з ы в а ю:</w:t>
      </w:r>
    </w:p>
    <w:p w14:paraId="657948C0" w14:textId="77777777" w:rsidR="002D0844" w:rsidRDefault="002D0844" w:rsidP="002D0844">
      <w:pPr>
        <w:pStyle w:val="210"/>
        <w:shd w:val="clear" w:color="auto" w:fill="auto"/>
        <w:spacing w:before="0" w:after="0" w:line="240" w:lineRule="auto"/>
        <w:ind w:right="-2"/>
        <w:jc w:val="both"/>
        <w:rPr>
          <w:b/>
        </w:rPr>
      </w:pPr>
    </w:p>
    <w:p w14:paraId="726360BA" w14:textId="56F10579" w:rsidR="00744AE8" w:rsidRPr="00744AE8" w:rsidRDefault="00744AE8" w:rsidP="00744AE8">
      <w:pPr>
        <w:pStyle w:val="210"/>
        <w:shd w:val="clear" w:color="auto" w:fill="auto"/>
        <w:spacing w:before="0" w:after="0" w:line="240" w:lineRule="auto"/>
        <w:ind w:right="-2"/>
        <w:jc w:val="both"/>
        <w:rPr>
          <w:lang w:val="ru-RU"/>
        </w:rPr>
      </w:pPr>
      <w:r>
        <w:rPr>
          <w:lang w:val="ru-RU"/>
        </w:rPr>
        <w:t xml:space="preserve">           </w:t>
      </w:r>
      <w:r w:rsidR="002D0844">
        <w:t xml:space="preserve">1. </w:t>
      </w:r>
      <w:r>
        <w:rPr>
          <w:lang w:val="ru-RU"/>
        </w:rPr>
        <w:t xml:space="preserve">Внести в приказ финансового отдела Администрации Орловского района  от 12.03.2024 № 14 « </w:t>
      </w:r>
      <w:r>
        <w:t>О порядке осуществления мониторинга и оценки качества управления бюджетным процессом в муниципальных образованиях сельских поселений Орловского района</w:t>
      </w:r>
      <w:r>
        <w:rPr>
          <w:lang w:val="ru-RU"/>
        </w:rPr>
        <w:t>» изменения согласно приложению.</w:t>
      </w:r>
    </w:p>
    <w:p w14:paraId="5CA731BB" w14:textId="7B411E59" w:rsidR="002D0844" w:rsidRPr="002A532B" w:rsidRDefault="002D0844" w:rsidP="002D0844">
      <w:pPr>
        <w:pStyle w:val="210"/>
        <w:shd w:val="clear" w:color="auto" w:fill="auto"/>
        <w:spacing w:before="0" w:after="0" w:line="240" w:lineRule="auto"/>
        <w:ind w:right="-2"/>
        <w:jc w:val="both"/>
      </w:pPr>
      <w:r w:rsidRPr="00EF6E23">
        <w:tab/>
      </w:r>
      <w:r w:rsidR="00744AE8">
        <w:rPr>
          <w:lang w:val="ru-RU"/>
        </w:rPr>
        <w:t>2</w:t>
      </w:r>
      <w:r>
        <w:t>. Настоящий приказ вступает в силу со дня его подписания.</w:t>
      </w:r>
    </w:p>
    <w:p w14:paraId="152BC01B" w14:textId="167F83D9" w:rsidR="002D0844" w:rsidRDefault="002D0844" w:rsidP="002D0844">
      <w:pPr>
        <w:pStyle w:val="210"/>
        <w:shd w:val="clear" w:color="auto" w:fill="auto"/>
        <w:spacing w:before="0" w:after="0" w:line="240" w:lineRule="auto"/>
        <w:ind w:right="-2"/>
        <w:jc w:val="both"/>
      </w:pPr>
      <w:r>
        <w:tab/>
      </w:r>
      <w:r w:rsidR="00744AE8">
        <w:rPr>
          <w:lang w:val="ru-RU"/>
        </w:rPr>
        <w:t>3</w:t>
      </w:r>
      <w:r>
        <w:t>. Контроль за исполнением настоящего приказа оставляю за собой.</w:t>
      </w:r>
    </w:p>
    <w:p w14:paraId="4A75983C" w14:textId="77777777" w:rsidR="00653AA8" w:rsidRDefault="00653AA8" w:rsidP="002D0844">
      <w:pPr>
        <w:pStyle w:val="210"/>
        <w:shd w:val="clear" w:color="auto" w:fill="auto"/>
        <w:spacing w:before="0" w:after="0" w:line="240" w:lineRule="auto"/>
        <w:ind w:right="-2"/>
        <w:jc w:val="both"/>
      </w:pPr>
    </w:p>
    <w:p w14:paraId="1C5E1A21" w14:textId="77777777" w:rsidR="00653AA8" w:rsidRDefault="00653AA8" w:rsidP="00D174E4">
      <w:pPr>
        <w:pStyle w:val="210"/>
        <w:shd w:val="clear" w:color="auto" w:fill="auto"/>
        <w:spacing w:before="0" w:after="0" w:line="240" w:lineRule="auto"/>
        <w:ind w:right="-2"/>
        <w:jc w:val="both"/>
      </w:pPr>
    </w:p>
    <w:p w14:paraId="611D1FC8" w14:textId="77777777" w:rsidR="003606FF" w:rsidRDefault="003606FF" w:rsidP="00D174E4">
      <w:pPr>
        <w:pStyle w:val="210"/>
        <w:shd w:val="clear" w:color="auto" w:fill="auto"/>
        <w:spacing w:before="0" w:after="0" w:line="240" w:lineRule="auto"/>
        <w:ind w:right="-2"/>
        <w:jc w:val="both"/>
      </w:pPr>
    </w:p>
    <w:p w14:paraId="3559138C" w14:textId="77777777" w:rsidR="00653AA8" w:rsidRDefault="00653AA8" w:rsidP="00D174E4">
      <w:pPr>
        <w:pStyle w:val="210"/>
        <w:shd w:val="clear" w:color="auto" w:fill="auto"/>
        <w:spacing w:before="0" w:after="0" w:line="240" w:lineRule="auto"/>
        <w:ind w:right="-2"/>
        <w:jc w:val="both"/>
      </w:pPr>
      <w:r>
        <w:t>Заведующий финансовым отделом</w:t>
      </w:r>
    </w:p>
    <w:p w14:paraId="354FBE2C" w14:textId="77777777" w:rsidR="00653AA8" w:rsidRPr="00D174E4" w:rsidRDefault="00653AA8" w:rsidP="00D174E4">
      <w:pPr>
        <w:pStyle w:val="210"/>
        <w:shd w:val="clear" w:color="auto" w:fill="auto"/>
        <w:spacing w:before="0" w:after="0" w:line="240" w:lineRule="auto"/>
        <w:ind w:right="-2"/>
        <w:jc w:val="both"/>
      </w:pPr>
      <w:r>
        <w:t>Администрации Орловского района</w:t>
      </w:r>
      <w:r>
        <w:tab/>
      </w:r>
      <w:r>
        <w:tab/>
      </w:r>
      <w:r>
        <w:tab/>
      </w:r>
      <w:r>
        <w:tab/>
      </w:r>
      <w:r>
        <w:tab/>
      </w:r>
      <w:r w:rsidR="00FD7B2F">
        <w:t>Е.А</w:t>
      </w:r>
      <w:r>
        <w:t xml:space="preserve">. </w:t>
      </w:r>
      <w:r w:rsidR="00FD7B2F">
        <w:t>Лячина</w:t>
      </w:r>
    </w:p>
    <w:sectPr w:rsidR="00653AA8" w:rsidRPr="00D174E4" w:rsidSect="000E71BB">
      <w:headerReference w:type="default" r:id="rId9"/>
      <w:type w:val="continuous"/>
      <w:pgSz w:w="11905" w:h="16837"/>
      <w:pgMar w:top="568" w:right="850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40487" w14:textId="77777777" w:rsidR="00656F9F" w:rsidRDefault="00656F9F">
      <w:r>
        <w:separator/>
      </w:r>
    </w:p>
  </w:endnote>
  <w:endnote w:type="continuationSeparator" w:id="0">
    <w:p w14:paraId="0B256FE3" w14:textId="77777777" w:rsidR="00656F9F" w:rsidRDefault="0065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E458B3" w14:textId="77777777" w:rsidR="00656F9F" w:rsidRDefault="00656F9F">
      <w:r>
        <w:separator/>
      </w:r>
    </w:p>
  </w:footnote>
  <w:footnote w:type="continuationSeparator" w:id="0">
    <w:p w14:paraId="79B8ECC2" w14:textId="77777777" w:rsidR="00656F9F" w:rsidRDefault="00656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9C8B0" w14:textId="77777777" w:rsidR="00441BC5" w:rsidRDefault="00441BC5">
    <w:pPr>
      <w:rPr>
        <w:color w:val="auto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18A9542F"/>
    <w:multiLevelType w:val="hybridMultilevel"/>
    <w:tmpl w:val="BA0AC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bordersDoNotSurroundHeader/>
  <w:bordersDoNotSurroundFooter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CE9"/>
    <w:rsid w:val="0003770A"/>
    <w:rsid w:val="000929AC"/>
    <w:rsid w:val="000A787E"/>
    <w:rsid w:val="000E71BB"/>
    <w:rsid w:val="000F7EC6"/>
    <w:rsid w:val="00112C6E"/>
    <w:rsid w:val="00120220"/>
    <w:rsid w:val="00167F1B"/>
    <w:rsid w:val="0019334E"/>
    <w:rsid w:val="001A4C1F"/>
    <w:rsid w:val="001A4F01"/>
    <w:rsid w:val="001B1480"/>
    <w:rsid w:val="001B56CB"/>
    <w:rsid w:val="001B60D6"/>
    <w:rsid w:val="001E1702"/>
    <w:rsid w:val="00211B79"/>
    <w:rsid w:val="00214DDB"/>
    <w:rsid w:val="00256557"/>
    <w:rsid w:val="00281CF0"/>
    <w:rsid w:val="00291C77"/>
    <w:rsid w:val="002A532B"/>
    <w:rsid w:val="002D0844"/>
    <w:rsid w:val="0031037A"/>
    <w:rsid w:val="003606FF"/>
    <w:rsid w:val="003D63CC"/>
    <w:rsid w:val="004134C7"/>
    <w:rsid w:val="0042769E"/>
    <w:rsid w:val="00441BC5"/>
    <w:rsid w:val="00483CF6"/>
    <w:rsid w:val="004854C3"/>
    <w:rsid w:val="00532044"/>
    <w:rsid w:val="005A16BB"/>
    <w:rsid w:val="005B3B2C"/>
    <w:rsid w:val="005D1CE9"/>
    <w:rsid w:val="005E02F1"/>
    <w:rsid w:val="005E1316"/>
    <w:rsid w:val="00600C0D"/>
    <w:rsid w:val="00603393"/>
    <w:rsid w:val="00633AA3"/>
    <w:rsid w:val="0064073A"/>
    <w:rsid w:val="00653AA8"/>
    <w:rsid w:val="00656F9F"/>
    <w:rsid w:val="006B65FD"/>
    <w:rsid w:val="006D3B6B"/>
    <w:rsid w:val="007135CA"/>
    <w:rsid w:val="00734504"/>
    <w:rsid w:val="00744AE8"/>
    <w:rsid w:val="0076406A"/>
    <w:rsid w:val="007A0FFC"/>
    <w:rsid w:val="007E3A7C"/>
    <w:rsid w:val="008F1032"/>
    <w:rsid w:val="00902C69"/>
    <w:rsid w:val="0095143E"/>
    <w:rsid w:val="009970B0"/>
    <w:rsid w:val="009A021D"/>
    <w:rsid w:val="009A1115"/>
    <w:rsid w:val="009B0D6A"/>
    <w:rsid w:val="00A25FD4"/>
    <w:rsid w:val="00A329D5"/>
    <w:rsid w:val="00A413F0"/>
    <w:rsid w:val="00A57134"/>
    <w:rsid w:val="00A70CBA"/>
    <w:rsid w:val="00A803A5"/>
    <w:rsid w:val="00A95C70"/>
    <w:rsid w:val="00A95EB7"/>
    <w:rsid w:val="00B531B9"/>
    <w:rsid w:val="00B82212"/>
    <w:rsid w:val="00BF7E52"/>
    <w:rsid w:val="00C60DE9"/>
    <w:rsid w:val="00C66454"/>
    <w:rsid w:val="00C9626E"/>
    <w:rsid w:val="00CC2A57"/>
    <w:rsid w:val="00CF6CF4"/>
    <w:rsid w:val="00D02AE7"/>
    <w:rsid w:val="00D174E4"/>
    <w:rsid w:val="00D40F0F"/>
    <w:rsid w:val="00DC012B"/>
    <w:rsid w:val="00DE2C99"/>
    <w:rsid w:val="00E35F1E"/>
    <w:rsid w:val="00E847E8"/>
    <w:rsid w:val="00ED6666"/>
    <w:rsid w:val="00EE0F0A"/>
    <w:rsid w:val="00EE6B7A"/>
    <w:rsid w:val="00EF6E23"/>
    <w:rsid w:val="00F400B1"/>
    <w:rsid w:val="00F4241D"/>
    <w:rsid w:val="00FA1365"/>
    <w:rsid w:val="00FC0368"/>
    <w:rsid w:val="00FC69F7"/>
    <w:rsid w:val="00FD7B2F"/>
    <w:rsid w:val="00FE078A"/>
    <w:rsid w:val="00FE753F"/>
    <w:rsid w:val="00FF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067A0E"/>
  <w15:chartTrackingRefBased/>
  <w15:docId w15:val="{B276050F-F8FB-412A-BEF2-09AF4C39A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80"/>
      <w:u w:val="single"/>
    </w:rPr>
  </w:style>
  <w:style w:type="character" w:customStyle="1" w:styleId="1">
    <w:name w:val="Заголовок №1_"/>
    <w:link w:val="10"/>
    <w:uiPriority w:val="99"/>
    <w:locked/>
    <w:rPr>
      <w:rFonts w:ascii="Times New Roman" w:hAnsi="Times New Roman" w:cs="Times New Roman"/>
      <w:b/>
      <w:bCs/>
      <w:spacing w:val="0"/>
      <w:sz w:val="32"/>
      <w:szCs w:val="32"/>
    </w:rPr>
  </w:style>
  <w:style w:type="character" w:customStyle="1" w:styleId="2">
    <w:name w:val="Заголовок №2_"/>
    <w:link w:val="20"/>
    <w:uiPriority w:val="99"/>
    <w:locked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21">
    <w:name w:val="Основной текст (2)_"/>
    <w:link w:val="210"/>
    <w:uiPriority w:val="99"/>
    <w:locked/>
    <w:rPr>
      <w:rFonts w:ascii="Times New Roman" w:hAnsi="Times New Roman" w:cs="Times New Roman"/>
      <w:spacing w:val="0"/>
      <w:sz w:val="28"/>
      <w:szCs w:val="28"/>
    </w:rPr>
  </w:style>
  <w:style w:type="character" w:customStyle="1" w:styleId="22">
    <w:name w:val="Основной текст (2)"/>
    <w:uiPriority w:val="99"/>
    <w:rPr>
      <w:rFonts w:ascii="Times New Roman" w:hAnsi="Times New Roman" w:cs="Times New Roman"/>
      <w:spacing w:val="0"/>
      <w:sz w:val="28"/>
      <w:szCs w:val="28"/>
      <w:u w:val="single"/>
      <w:lang w:val="en-US" w:eastAsia="en-US"/>
    </w:rPr>
  </w:style>
  <w:style w:type="character" w:customStyle="1" w:styleId="22pt">
    <w:name w:val="Основной текст (2) + Интервал 2 pt"/>
    <w:uiPriority w:val="99"/>
    <w:rPr>
      <w:rFonts w:ascii="Times New Roman" w:hAnsi="Times New Roman" w:cs="Times New Roman"/>
      <w:spacing w:val="50"/>
      <w:sz w:val="28"/>
      <w:szCs w:val="28"/>
    </w:rPr>
  </w:style>
  <w:style w:type="character" w:customStyle="1" w:styleId="3">
    <w:name w:val="Основной текст (3)_"/>
    <w:link w:val="30"/>
    <w:uiPriority w:val="99"/>
    <w:locked/>
    <w:rPr>
      <w:rFonts w:ascii="Times New Roman" w:hAnsi="Times New Roman" w:cs="Times New Roman"/>
      <w:spacing w:val="0"/>
      <w:sz w:val="24"/>
      <w:szCs w:val="24"/>
    </w:rPr>
  </w:style>
  <w:style w:type="character" w:customStyle="1" w:styleId="a4">
    <w:name w:val="Подпись к таблице_"/>
    <w:link w:val="a5"/>
    <w:uiPriority w:val="99"/>
    <w:locked/>
    <w:rPr>
      <w:rFonts w:ascii="Times New Roman" w:hAnsi="Times New Roman" w:cs="Times New Roman"/>
      <w:i/>
      <w:iCs/>
      <w:spacing w:val="0"/>
      <w:sz w:val="24"/>
      <w:szCs w:val="24"/>
    </w:rPr>
  </w:style>
  <w:style w:type="character" w:customStyle="1" w:styleId="-1pt">
    <w:name w:val="Подпись к таблице + Интервал -1 pt"/>
    <w:uiPriority w:val="99"/>
    <w:rPr>
      <w:rFonts w:ascii="Times New Roman" w:hAnsi="Times New Roman" w:cs="Times New Roman"/>
      <w:i/>
      <w:iCs/>
      <w:spacing w:val="-20"/>
      <w:sz w:val="24"/>
      <w:szCs w:val="24"/>
    </w:rPr>
  </w:style>
  <w:style w:type="character" w:customStyle="1" w:styleId="-1pt1">
    <w:name w:val="Подпись к таблице + Интервал -1 pt1"/>
    <w:uiPriority w:val="99"/>
    <w:rPr>
      <w:rFonts w:ascii="Times New Roman" w:hAnsi="Times New Roman" w:cs="Times New Roman"/>
      <w:i/>
      <w:iCs/>
      <w:spacing w:val="-20"/>
      <w:sz w:val="24"/>
      <w:szCs w:val="24"/>
      <w:u w:val="single"/>
    </w:rPr>
  </w:style>
  <w:style w:type="character" w:customStyle="1" w:styleId="23">
    <w:name w:val="Подпись к таблице (2)_"/>
    <w:link w:val="24"/>
    <w:uiPriority w:val="99"/>
    <w:locked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4">
    <w:name w:val="Основной текст (4)"/>
    <w:basedOn w:val="a"/>
    <w:link w:val="40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0"/>
      <w:szCs w:val="20"/>
      <w:lang w:val="x-none" w:eastAsia="x-none"/>
    </w:rPr>
  </w:style>
  <w:style w:type="character" w:customStyle="1" w:styleId="40">
    <w:name w:val="Основной текст (4)_"/>
    <w:link w:val="4"/>
    <w:uiPriority w:val="99"/>
    <w:locked/>
    <w:rPr>
      <w:rFonts w:ascii="Times New Roman" w:hAnsi="Times New Roman" w:cs="Times New Roman"/>
      <w:noProof/>
      <w:sz w:val="20"/>
      <w:szCs w:val="20"/>
    </w:rPr>
  </w:style>
  <w:style w:type="character" w:customStyle="1" w:styleId="5">
    <w:name w:val="Основной текст (5)_"/>
    <w:link w:val="51"/>
    <w:uiPriority w:val="99"/>
    <w:locked/>
    <w:rPr>
      <w:rFonts w:ascii="Times New Roman" w:hAnsi="Times New Roman" w:cs="Times New Roman"/>
      <w:i/>
      <w:iCs/>
      <w:spacing w:val="0"/>
      <w:sz w:val="24"/>
      <w:szCs w:val="24"/>
    </w:rPr>
  </w:style>
  <w:style w:type="character" w:customStyle="1" w:styleId="50">
    <w:name w:val="Основной текст (5)"/>
    <w:uiPriority w:val="99"/>
    <w:rPr>
      <w:rFonts w:ascii="Times New Roman" w:hAnsi="Times New Roman" w:cs="Times New Roman"/>
      <w:i/>
      <w:iCs/>
      <w:spacing w:val="0"/>
      <w:sz w:val="24"/>
      <w:szCs w:val="24"/>
      <w:u w:val="single"/>
      <w:lang w:val="en-US" w:eastAsia="en-US"/>
    </w:rPr>
  </w:style>
  <w:style w:type="character" w:customStyle="1" w:styleId="6">
    <w:name w:val="Основной текст (6)_"/>
    <w:link w:val="60"/>
    <w:uiPriority w:val="99"/>
    <w:locked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61">
    <w:name w:val="Основной текст (6) + Курсив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31">
    <w:name w:val="Подпись к таблице (3)_"/>
    <w:link w:val="32"/>
    <w:uiPriority w:val="99"/>
    <w:locked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64">
    <w:name w:val="Основной текст (6) + Курсив4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a6">
    <w:name w:val="Колонтитул_"/>
    <w:link w:val="a7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115pt">
    <w:name w:val="Колонтитул + 11.5 pt"/>
    <w:aliases w:val="Курсив"/>
    <w:uiPriority w:val="99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115pt3">
    <w:name w:val="Колонтитул + 11.5 pt3"/>
    <w:aliases w:val="Курсив4,Интервал -1 pt"/>
    <w:uiPriority w:val="99"/>
    <w:rPr>
      <w:rFonts w:ascii="Times New Roman" w:hAnsi="Times New Roman" w:cs="Times New Roman"/>
      <w:i/>
      <w:iCs/>
      <w:spacing w:val="-20"/>
      <w:sz w:val="23"/>
      <w:szCs w:val="23"/>
    </w:rPr>
  </w:style>
  <w:style w:type="character" w:customStyle="1" w:styleId="115pt2">
    <w:name w:val="Колонтитул + 11.5 pt2"/>
    <w:aliases w:val="Курсив3,Интервал -1 pt1"/>
    <w:uiPriority w:val="99"/>
    <w:rPr>
      <w:rFonts w:ascii="Times New Roman" w:hAnsi="Times New Roman" w:cs="Times New Roman"/>
      <w:i/>
      <w:iCs/>
      <w:spacing w:val="-20"/>
      <w:sz w:val="23"/>
      <w:szCs w:val="23"/>
      <w:u w:val="single"/>
      <w:lang w:val="en-US" w:eastAsia="en-US"/>
    </w:rPr>
  </w:style>
  <w:style w:type="character" w:customStyle="1" w:styleId="115pt1">
    <w:name w:val="Колонтитул + 11.5 pt1"/>
    <w:aliases w:val="Курсив2"/>
    <w:uiPriority w:val="99"/>
    <w:rPr>
      <w:rFonts w:ascii="Times New Roman" w:hAnsi="Times New Roman" w:cs="Times New Roman"/>
      <w:i/>
      <w:iCs/>
      <w:spacing w:val="0"/>
      <w:sz w:val="23"/>
      <w:szCs w:val="23"/>
      <w:u w:val="single"/>
    </w:rPr>
  </w:style>
  <w:style w:type="character" w:customStyle="1" w:styleId="63">
    <w:name w:val="Основной текст (6) + Курсив3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12pt">
    <w:name w:val="Основной текст + 12 pt"/>
    <w:aliases w:val="Полужирный,Курсив1"/>
    <w:uiPriority w:val="99"/>
    <w:rPr>
      <w:rFonts w:ascii="Times New Roman" w:hAnsi="Times New Roman"/>
      <w:b/>
      <w:i/>
      <w:spacing w:val="0"/>
      <w:sz w:val="24"/>
    </w:rPr>
  </w:style>
  <w:style w:type="character" w:customStyle="1" w:styleId="62">
    <w:name w:val="Основной текст (6) + Курсив2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character" w:customStyle="1" w:styleId="7">
    <w:name w:val="Основной текст (7)_"/>
    <w:link w:val="70"/>
    <w:uiPriority w:val="99"/>
    <w:locked/>
    <w:rPr>
      <w:rFonts w:ascii="Times New Roman" w:hAnsi="Times New Roman" w:cs="Times New Roman"/>
      <w:b/>
      <w:bCs/>
      <w:i/>
      <w:iCs/>
      <w:spacing w:val="0"/>
      <w:sz w:val="24"/>
      <w:szCs w:val="24"/>
    </w:rPr>
  </w:style>
  <w:style w:type="character" w:customStyle="1" w:styleId="610">
    <w:name w:val="Основной текст (6) + Курсив1"/>
    <w:uiPriority w:val="99"/>
    <w:rPr>
      <w:rFonts w:ascii="Times New Roman" w:hAnsi="Times New Roman" w:cs="Times New Roman"/>
      <w:b/>
      <w:bCs/>
      <w:i/>
      <w:iCs/>
      <w:spacing w:val="0"/>
      <w:sz w:val="27"/>
      <w:szCs w:val="27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after="600" w:line="240" w:lineRule="atLeast"/>
      <w:ind w:firstLine="720"/>
      <w:jc w:val="both"/>
      <w:outlineLvl w:val="0"/>
    </w:pPr>
    <w:rPr>
      <w:rFonts w:ascii="Times New Roman" w:hAnsi="Times New Roman" w:cs="Times New Roman"/>
      <w:b/>
      <w:bCs/>
      <w:color w:val="auto"/>
      <w:sz w:val="32"/>
      <w:szCs w:val="32"/>
      <w:lang w:val="x-none" w:eastAsia="x-none"/>
    </w:rPr>
  </w:style>
  <w:style w:type="paragraph" w:customStyle="1" w:styleId="20">
    <w:name w:val="Заголовок №2"/>
    <w:basedOn w:val="a"/>
    <w:link w:val="2"/>
    <w:uiPriority w:val="99"/>
    <w:pPr>
      <w:shd w:val="clear" w:color="auto" w:fill="FFFFFF"/>
      <w:spacing w:before="600" w:after="360" w:line="240" w:lineRule="atLeast"/>
      <w:outlineLvl w:val="1"/>
    </w:pPr>
    <w:rPr>
      <w:rFonts w:ascii="Times New Roman" w:hAnsi="Times New Roman" w:cs="Times New Roman"/>
      <w:b/>
      <w:bCs/>
      <w:color w:val="auto"/>
      <w:sz w:val="27"/>
      <w:szCs w:val="27"/>
      <w:lang w:val="x-none" w:eastAsia="x-none"/>
    </w:rPr>
  </w:style>
  <w:style w:type="paragraph" w:customStyle="1" w:styleId="210">
    <w:name w:val="Основной текст (2)1"/>
    <w:basedOn w:val="a"/>
    <w:link w:val="21"/>
    <w:uiPriority w:val="99"/>
    <w:pPr>
      <w:shd w:val="clear" w:color="auto" w:fill="FFFFFF"/>
      <w:spacing w:before="360" w:after="360" w:line="240" w:lineRule="atLeast"/>
    </w:pPr>
    <w:rPr>
      <w:rFonts w:ascii="Times New Roman" w:hAnsi="Times New Roman" w:cs="Times New Roman"/>
      <w:color w:val="auto"/>
      <w:sz w:val="28"/>
      <w:szCs w:val="28"/>
      <w:lang w:val="x-none" w:eastAsia="x-none"/>
    </w:rPr>
  </w:style>
  <w:style w:type="paragraph" w:customStyle="1" w:styleId="30">
    <w:name w:val="Основной текст (3)"/>
    <w:basedOn w:val="a"/>
    <w:link w:val="3"/>
    <w:uiPriority w:val="99"/>
    <w:pPr>
      <w:shd w:val="clear" w:color="auto" w:fill="FFFFFF"/>
      <w:spacing w:before="240" w:line="240" w:lineRule="atLeast"/>
    </w:pPr>
    <w:rPr>
      <w:rFonts w:ascii="Times New Roman" w:hAnsi="Times New Roman" w:cs="Times New Roman"/>
      <w:color w:val="auto"/>
      <w:lang w:val="x-none" w:eastAsia="x-none"/>
    </w:rPr>
  </w:style>
  <w:style w:type="paragraph" w:customStyle="1" w:styleId="a5">
    <w:name w:val="Подпись к таблице"/>
    <w:basedOn w:val="a"/>
    <w:link w:val="a4"/>
    <w:uiPriority w:val="99"/>
    <w:pPr>
      <w:shd w:val="clear" w:color="auto" w:fill="FFFFFF"/>
      <w:spacing w:line="385" w:lineRule="exact"/>
    </w:pPr>
    <w:rPr>
      <w:rFonts w:ascii="Times New Roman" w:hAnsi="Times New Roman" w:cs="Times New Roman"/>
      <w:i/>
      <w:iCs/>
      <w:color w:val="auto"/>
      <w:lang w:val="x-none" w:eastAsia="x-none"/>
    </w:rPr>
  </w:style>
  <w:style w:type="paragraph" w:customStyle="1" w:styleId="24">
    <w:name w:val="Подпись к таблице (2)"/>
    <w:basedOn w:val="a"/>
    <w:link w:val="23"/>
    <w:uiPriority w:val="99"/>
    <w:pPr>
      <w:shd w:val="clear" w:color="auto" w:fill="FFFFFF"/>
      <w:spacing w:line="346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  <w:lang w:val="x-none" w:eastAsia="x-none"/>
    </w:rPr>
  </w:style>
  <w:style w:type="paragraph" w:styleId="a8">
    <w:name w:val="Body Text"/>
    <w:basedOn w:val="a"/>
    <w:link w:val="a9"/>
    <w:uiPriority w:val="99"/>
    <w:pPr>
      <w:shd w:val="clear" w:color="auto" w:fill="FFFFFF"/>
      <w:spacing w:line="240" w:lineRule="atLeast"/>
      <w:ind w:hanging="440"/>
    </w:pPr>
    <w:rPr>
      <w:rFonts w:cs="Times New Roman"/>
      <w:sz w:val="20"/>
      <w:szCs w:val="20"/>
      <w:lang w:val="x-none" w:eastAsia="x-none"/>
    </w:rPr>
  </w:style>
  <w:style w:type="character" w:customStyle="1" w:styleId="a9">
    <w:name w:val="Основной текст Знак"/>
    <w:link w:val="a8"/>
    <w:uiPriority w:val="99"/>
    <w:semiHidden/>
    <w:locked/>
    <w:rPr>
      <w:rFonts w:cs="Arial Unicode MS"/>
      <w:color w:val="000000"/>
    </w:rPr>
  </w:style>
  <w:style w:type="paragraph" w:customStyle="1" w:styleId="51">
    <w:name w:val="Основной текст (5)1"/>
    <w:basedOn w:val="a"/>
    <w:link w:val="5"/>
    <w:uiPriority w:val="99"/>
    <w:pPr>
      <w:shd w:val="clear" w:color="auto" w:fill="FFFFFF"/>
      <w:spacing w:line="378" w:lineRule="exact"/>
    </w:pPr>
    <w:rPr>
      <w:rFonts w:ascii="Times New Roman" w:hAnsi="Times New Roman" w:cs="Times New Roman"/>
      <w:i/>
      <w:iCs/>
      <w:color w:val="auto"/>
      <w:lang w:val="x-none" w:eastAsia="x-none"/>
    </w:rPr>
  </w:style>
  <w:style w:type="paragraph" w:customStyle="1" w:styleId="60">
    <w:name w:val="Основной текст (6)"/>
    <w:basedOn w:val="a"/>
    <w:link w:val="6"/>
    <w:uiPriority w:val="99"/>
    <w:pPr>
      <w:shd w:val="clear" w:color="auto" w:fill="FFFFFF"/>
      <w:spacing w:after="420" w:line="346" w:lineRule="exact"/>
      <w:jc w:val="center"/>
    </w:pPr>
    <w:rPr>
      <w:rFonts w:ascii="Times New Roman" w:hAnsi="Times New Roman" w:cs="Times New Roman"/>
      <w:b/>
      <w:bCs/>
      <w:color w:val="auto"/>
      <w:sz w:val="27"/>
      <w:szCs w:val="27"/>
      <w:lang w:val="x-none" w:eastAsia="x-none"/>
    </w:rPr>
  </w:style>
  <w:style w:type="paragraph" w:customStyle="1" w:styleId="32">
    <w:name w:val="Подпись к таблице (3)"/>
    <w:basedOn w:val="a"/>
    <w:link w:val="31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i/>
      <w:iCs/>
      <w:color w:val="auto"/>
      <w:sz w:val="23"/>
      <w:szCs w:val="23"/>
      <w:lang w:val="x-none" w:eastAsia="x-none"/>
    </w:rPr>
  </w:style>
  <w:style w:type="paragraph" w:customStyle="1" w:styleId="a7">
    <w:name w:val="Колонтитул"/>
    <w:basedOn w:val="a"/>
    <w:link w:val="a6"/>
    <w:uiPriority w:val="99"/>
    <w:pPr>
      <w:shd w:val="clear" w:color="auto" w:fill="FFFFFF"/>
    </w:pPr>
    <w:rPr>
      <w:rFonts w:ascii="Times New Roman" w:hAnsi="Times New Roman" w:cs="Times New Roman"/>
      <w:color w:val="auto"/>
      <w:sz w:val="20"/>
      <w:szCs w:val="20"/>
      <w:lang w:val="x-none" w:eastAsia="x-none"/>
    </w:rPr>
  </w:style>
  <w:style w:type="paragraph" w:customStyle="1" w:styleId="70">
    <w:name w:val="Основной текст (7)"/>
    <w:basedOn w:val="a"/>
    <w:link w:val="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i/>
      <w:iCs/>
      <w:color w:val="auto"/>
      <w:lang w:val="x-none" w:eastAsia="x-none"/>
    </w:rPr>
  </w:style>
  <w:style w:type="paragraph" w:styleId="aa">
    <w:name w:val="header"/>
    <w:basedOn w:val="a"/>
    <w:link w:val="ab"/>
    <w:uiPriority w:val="99"/>
    <w:semiHidden/>
    <w:unhideWhenUsed/>
    <w:rsid w:val="00167F1B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/>
    </w:rPr>
  </w:style>
  <w:style w:type="character" w:customStyle="1" w:styleId="ab">
    <w:name w:val="Верхний колонтитул Знак"/>
    <w:link w:val="aa"/>
    <w:uiPriority w:val="99"/>
    <w:semiHidden/>
    <w:locked/>
    <w:rsid w:val="00167F1B"/>
    <w:rPr>
      <w:rFonts w:cs="Arial Unicode MS"/>
      <w:color w:val="000000"/>
    </w:rPr>
  </w:style>
  <w:style w:type="paragraph" w:styleId="ac">
    <w:name w:val="footer"/>
    <w:basedOn w:val="a"/>
    <w:link w:val="ad"/>
    <w:uiPriority w:val="99"/>
    <w:semiHidden/>
    <w:unhideWhenUsed/>
    <w:rsid w:val="00167F1B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/>
    </w:rPr>
  </w:style>
  <w:style w:type="character" w:customStyle="1" w:styleId="ad">
    <w:name w:val="Нижний колонтитул Знак"/>
    <w:link w:val="ac"/>
    <w:uiPriority w:val="99"/>
    <w:semiHidden/>
    <w:locked/>
    <w:rsid w:val="00167F1B"/>
    <w:rPr>
      <w:rFonts w:cs="Arial Unicode MS"/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95143E"/>
    <w:rPr>
      <w:rFonts w:ascii="Tahoma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locked/>
    <w:rsid w:val="0095143E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7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6E42F-CF24-4EB9-9461-BEA572E38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2020-12-29T13:39:00Z</cp:lastPrinted>
  <dcterms:created xsi:type="dcterms:W3CDTF">2024-11-15T07:28:00Z</dcterms:created>
  <dcterms:modified xsi:type="dcterms:W3CDTF">2024-11-15T07:45:00Z</dcterms:modified>
</cp:coreProperties>
</file>